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396" w:type="dxa"/>
        <w:tblLayout w:type="fixed"/>
        <w:tblCellMar>
          <w:left w:w="144" w:type="dxa"/>
          <w:right w:w="144" w:type="dxa"/>
        </w:tblCellMar>
        <w:tblLook w:val="01E0" w:firstRow="1" w:lastRow="1" w:firstColumn="1" w:lastColumn="1" w:noHBand="0" w:noVBand="0"/>
      </w:tblPr>
      <w:tblGrid>
        <w:gridCol w:w="2340"/>
        <w:gridCol w:w="2160"/>
        <w:gridCol w:w="1920"/>
        <w:gridCol w:w="1920"/>
        <w:gridCol w:w="570"/>
        <w:gridCol w:w="1350"/>
      </w:tblGrid>
      <w:tr w:rsidR="00906D22" w:rsidRPr="00AB0779" w14:paraId="2374B8D1" w14:textId="77777777" w:rsidTr="00C2693F">
        <w:trPr>
          <w:trHeight w:val="523"/>
        </w:trPr>
        <w:tc>
          <w:tcPr>
            <w:tcW w:w="8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DDEA1" w14:textId="02D7A7BB" w:rsidR="00A141B9" w:rsidRPr="00625A13" w:rsidRDefault="00A141B9" w:rsidP="002C4DC6">
            <w:pPr>
              <w:pStyle w:val="Tableheading"/>
              <w:tabs>
                <w:tab w:val="right" w:pos="7236"/>
              </w:tabs>
            </w:pPr>
            <w:r>
              <w:t>Assignment 1</w:t>
            </w:r>
            <w:r w:rsidR="00C2693F">
              <w:t xml:space="preserve">: </w:t>
            </w:r>
            <w:r w:rsidR="002C4DC6">
              <w:t xml:space="preserve">Best Practices </w:t>
            </w:r>
            <w:r w:rsidR="002F058B">
              <w:t>(20%)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8428" w14:textId="78EFE295" w:rsidR="00A141B9" w:rsidRPr="00AB0779" w:rsidRDefault="00C2693F" w:rsidP="00C2693F">
            <w:pPr>
              <w:pStyle w:val="Tableheading"/>
              <w:tabs>
                <w:tab w:val="clear" w:pos="567"/>
                <w:tab w:val="left" w:pos="-1404"/>
              </w:tabs>
              <w:ind w:left="-594"/>
            </w:pPr>
            <w:proofErr w:type="gramStart"/>
            <w:r>
              <w:t>we</w:t>
            </w:r>
            <w:proofErr w:type="gramEnd"/>
          </w:p>
        </w:tc>
      </w:tr>
      <w:tr w:rsidR="00607D5F" w:rsidRPr="00AB0779" w14:paraId="6C8694D3" w14:textId="77777777" w:rsidTr="002F058B">
        <w:trPr>
          <w:trHeight w:val="52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EBF0" w14:textId="77777777" w:rsidR="00607D5F" w:rsidRDefault="00607D5F" w:rsidP="00625A13">
            <w:pPr>
              <w:pStyle w:val="Tableheading"/>
            </w:pPr>
            <w:r>
              <w:t>Learning Outcome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DD524" w14:textId="77777777" w:rsidR="00607D5F" w:rsidRDefault="00607D5F" w:rsidP="00625A13">
            <w:pPr>
              <w:pStyle w:val="Tableheading"/>
            </w:pPr>
          </w:p>
        </w:tc>
      </w:tr>
      <w:tr w:rsidR="002F058B" w:rsidRPr="00AB0779" w14:paraId="26AD8BBB" w14:textId="77777777" w:rsidTr="002F058B">
        <w:trPr>
          <w:trHeight w:val="52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5F30" w14:textId="77777777" w:rsidR="00906D22" w:rsidRPr="00625A13" w:rsidRDefault="00906D22" w:rsidP="00777139">
            <w:pPr>
              <w:pStyle w:val="Tableheading"/>
              <w:ind w:left="36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63B8" w14:textId="77777777" w:rsidR="00906D22" w:rsidRPr="00625A13" w:rsidRDefault="00906D22" w:rsidP="00A141B9">
            <w:pPr>
              <w:pStyle w:val="Tableheading"/>
            </w:pPr>
            <w:r>
              <w:t xml:space="preserve">Assessment </w:t>
            </w:r>
            <w:r w:rsidRPr="00625A13">
              <w:t>criteria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654ED" w14:textId="455C70AA" w:rsidR="00906D22" w:rsidRPr="00AB0779" w:rsidRDefault="00906D22" w:rsidP="009A63E3">
            <w:pPr>
              <w:pStyle w:val="Tableheading"/>
            </w:pPr>
            <w:r>
              <w:t>Level 3 -</w:t>
            </w:r>
            <w:r w:rsidR="00607D5F">
              <w:t xml:space="preserve"> </w:t>
            </w:r>
            <w:r w:rsidR="00607D5F">
              <w:br/>
            </w:r>
            <w:r>
              <w:t>Exemplary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D2B9" w14:textId="065AFC08" w:rsidR="00906D22" w:rsidRPr="00AB0779" w:rsidRDefault="00906D22" w:rsidP="009A63E3">
            <w:pPr>
              <w:pStyle w:val="Tableheading"/>
            </w:pPr>
            <w:r>
              <w:t xml:space="preserve">Level 2 - </w:t>
            </w:r>
            <w:r w:rsidR="00607D5F">
              <w:br/>
            </w:r>
            <w:r>
              <w:t>Proficient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8C21" w14:textId="4ABCB96A" w:rsidR="00906D22" w:rsidRPr="00AB0779" w:rsidRDefault="00607D5F" w:rsidP="00625A13">
            <w:pPr>
              <w:pStyle w:val="Tableheading"/>
            </w:pPr>
            <w:r>
              <w:t>Level 1 - D</w:t>
            </w:r>
            <w:r w:rsidR="00906D22">
              <w:t>eveloping</w:t>
            </w:r>
          </w:p>
        </w:tc>
      </w:tr>
      <w:tr w:rsidR="002F058B" w:rsidRPr="00AB0779" w14:paraId="2C481862" w14:textId="77777777" w:rsidTr="002F058B">
        <w:trPr>
          <w:trHeight w:val="41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522F" w14:textId="0BC9A4C4" w:rsidR="00906D22" w:rsidRPr="00625A13" w:rsidRDefault="00777139" w:rsidP="00625A1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Communication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B954" w14:textId="77777777" w:rsidR="00906D22" w:rsidRPr="00625A13" w:rsidRDefault="00906D22" w:rsidP="00625A13">
            <w:pPr>
              <w:pStyle w:val="Tabletext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A1A6DB" w14:textId="03962892" w:rsidR="00906D22" w:rsidRPr="0004235D" w:rsidRDefault="00906D22" w:rsidP="00716FE4">
            <w:pPr>
              <w:pStyle w:val="Tabletext"/>
            </w:pPr>
            <w:r>
              <w:t xml:space="preserve">In your </w:t>
            </w:r>
            <w:r w:rsidR="00716FE4">
              <w:t>report</w:t>
            </w:r>
            <w:r>
              <w:t>, you: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8AE325" w14:textId="21F30867" w:rsidR="00906D22" w:rsidRPr="0004235D" w:rsidRDefault="00906D22" w:rsidP="00716FE4">
            <w:pPr>
              <w:pStyle w:val="Tabletext"/>
            </w:pPr>
            <w:r>
              <w:t xml:space="preserve">In your </w:t>
            </w:r>
            <w:r w:rsidR="00716FE4">
              <w:t>report</w:t>
            </w:r>
            <w:r>
              <w:t>, you: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444BE60" w14:textId="76E74946" w:rsidR="00906D22" w:rsidRPr="0004235D" w:rsidRDefault="00906D22" w:rsidP="00716FE4">
            <w:pPr>
              <w:pStyle w:val="Tabletext"/>
            </w:pPr>
            <w:r>
              <w:t xml:space="preserve">In your </w:t>
            </w:r>
            <w:r w:rsidR="00716FE4">
              <w:t>report</w:t>
            </w:r>
            <w:r>
              <w:t>, you:</w:t>
            </w:r>
          </w:p>
        </w:tc>
      </w:tr>
      <w:tr w:rsidR="002F058B" w:rsidRPr="00AB0779" w14:paraId="69E11FB5" w14:textId="77777777" w:rsidTr="002F058B">
        <w:trPr>
          <w:trHeight w:val="115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2138" w14:textId="71C4DBB7" w:rsidR="00906D22" w:rsidRPr="00777139" w:rsidRDefault="00777139" w:rsidP="00777139">
            <w:pPr>
              <w:pStyle w:val="Tabletext"/>
              <w:tabs>
                <w:tab w:val="clear" w:pos="567"/>
              </w:tabs>
              <w:ind w:left="396" w:hanging="396"/>
              <w:rPr>
                <w:rFonts w:ascii="Geneva" w:hAnsi="Geneva"/>
                <w:color w:val="000000"/>
              </w:rPr>
            </w:pPr>
            <w:r w:rsidRPr="00295117">
              <w:rPr>
                <w:rFonts w:ascii="Geneva" w:hAnsi="Geneva"/>
                <w:color w:val="000000"/>
              </w:rPr>
              <w:t>1.1</w:t>
            </w:r>
            <w:r w:rsidRPr="00295117">
              <w:rPr>
                <w:rFonts w:ascii="Geneva" w:hAnsi="Geneva"/>
                <w:color w:val="000000"/>
              </w:rPr>
              <w:tab/>
              <w:t>Produces effective written material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341C" w14:textId="2754767F" w:rsidR="00906D22" w:rsidRPr="00240ACA" w:rsidRDefault="002C4DC6" w:rsidP="00240ACA">
            <w:pPr>
              <w:pStyle w:val="Tabletext"/>
              <w:rPr>
                <w:bCs/>
              </w:rPr>
            </w:pPr>
            <w:r w:rsidRPr="00716FE4">
              <w:rPr>
                <w:bCs/>
              </w:rPr>
              <w:t xml:space="preserve">Organizes material coherently, concisely and completely.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7F6F" w14:textId="33319C73" w:rsidR="00214FDF" w:rsidRPr="0004235D" w:rsidRDefault="00214FDF" w:rsidP="00F77980">
            <w:pPr>
              <w:pStyle w:val="Tablebullets"/>
            </w:pPr>
            <w:proofErr w:type="gramStart"/>
            <w:r>
              <w:t>organize</w:t>
            </w:r>
            <w:proofErr w:type="gramEnd"/>
            <w:r>
              <w:t xml:space="preserve"> all of your material </w:t>
            </w:r>
            <w:r w:rsidRPr="00214FDF">
              <w:t>coherently, concisely and completely</w:t>
            </w:r>
            <w:r>
              <w:t xml:space="preserve"> in a table</w:t>
            </w:r>
            <w:r w:rsidR="00F77980">
              <w:t xml:space="preserve"> with a </w:t>
            </w:r>
            <w:r>
              <w:t>provide a detailed written analysis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A17C" w14:textId="27FEE4CA" w:rsidR="00906D22" w:rsidRPr="0004235D" w:rsidRDefault="00214FDF" w:rsidP="00214FDF">
            <w:pPr>
              <w:pStyle w:val="Tablebullets"/>
            </w:pPr>
            <w:proofErr w:type="gramStart"/>
            <w:r>
              <w:t>organize</w:t>
            </w:r>
            <w:proofErr w:type="gramEnd"/>
            <w:r>
              <w:t xml:space="preserve"> your material</w:t>
            </w:r>
            <w:r w:rsidRPr="00214FDF">
              <w:t xml:space="preserve"> somewhat coherently and concisely</w:t>
            </w:r>
            <w:r>
              <w:t xml:space="preserve"> in a table with accompanying written analysis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EA7E" w14:textId="11DA22DD" w:rsidR="00214FDF" w:rsidRPr="0004235D" w:rsidRDefault="00214FDF" w:rsidP="00214FDF">
            <w:pPr>
              <w:pStyle w:val="Tablebullets"/>
            </w:pPr>
            <w:proofErr w:type="gramStart"/>
            <w:r>
              <w:t>provide</w:t>
            </w:r>
            <w:proofErr w:type="gramEnd"/>
            <w:r>
              <w:t xml:space="preserve"> a table with no written analysis</w:t>
            </w:r>
          </w:p>
          <w:p w14:paraId="52C4FB14" w14:textId="27D96662" w:rsidR="00906D22" w:rsidRPr="0004235D" w:rsidRDefault="00906D22" w:rsidP="00214FDF">
            <w:pPr>
              <w:pStyle w:val="Tablebullets"/>
              <w:numPr>
                <w:ilvl w:val="0"/>
                <w:numId w:val="0"/>
              </w:numPr>
            </w:pPr>
          </w:p>
        </w:tc>
      </w:tr>
      <w:tr w:rsidR="00716FE4" w:rsidRPr="00AB0779" w14:paraId="22370263" w14:textId="77777777" w:rsidTr="002F058B">
        <w:trPr>
          <w:trHeight w:val="115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3E2F" w14:textId="4F210ED7" w:rsidR="00716FE4" w:rsidRPr="00295117" w:rsidRDefault="00716FE4" w:rsidP="00777139">
            <w:pPr>
              <w:pStyle w:val="Tabletext"/>
              <w:tabs>
                <w:tab w:val="clear" w:pos="567"/>
              </w:tabs>
              <w:ind w:left="396" w:hanging="396"/>
              <w:rPr>
                <w:rFonts w:ascii="Geneva" w:hAnsi="Geneva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A9DB" w14:textId="77777777" w:rsidR="00716FE4" w:rsidRPr="00716FE4" w:rsidRDefault="00716FE4" w:rsidP="00716FE4">
            <w:pPr>
              <w:pStyle w:val="Tabletext"/>
              <w:rPr>
                <w:bCs/>
              </w:rPr>
            </w:pPr>
            <w:r w:rsidRPr="00716FE4">
              <w:rPr>
                <w:bCs/>
              </w:rPr>
              <w:t xml:space="preserve">Ensures accuracy of documents by </w:t>
            </w:r>
            <w:proofErr w:type="gramStart"/>
            <w:r w:rsidRPr="00716FE4">
              <w:rPr>
                <w:bCs/>
              </w:rPr>
              <w:t>proof-reading</w:t>
            </w:r>
            <w:proofErr w:type="gramEnd"/>
            <w:r w:rsidRPr="00716FE4">
              <w:rPr>
                <w:bCs/>
              </w:rPr>
              <w:t xml:space="preserve"> and re-drafting as needed.</w:t>
            </w:r>
          </w:p>
          <w:p w14:paraId="3BCB441A" w14:textId="77777777" w:rsidR="00716FE4" w:rsidRPr="00716FE4" w:rsidRDefault="00716FE4" w:rsidP="002C4DC6">
            <w:pPr>
              <w:pStyle w:val="Tabletext"/>
              <w:rPr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064" w14:textId="691C3E9B" w:rsidR="003F75F0" w:rsidRPr="003F75F0" w:rsidRDefault="003F75F0" w:rsidP="003F75F0">
            <w:pPr>
              <w:pStyle w:val="Tablebullets"/>
              <w:tabs>
                <w:tab w:val="num" w:pos="644"/>
              </w:tabs>
            </w:pPr>
            <w:proofErr w:type="gramStart"/>
            <w:r w:rsidRPr="003F75F0">
              <w:t>consistently</w:t>
            </w:r>
            <w:proofErr w:type="gramEnd"/>
            <w:r w:rsidRPr="003F75F0">
              <w:t xml:space="preserve"> proofread and re-draft </w:t>
            </w:r>
            <w:r>
              <w:t>report</w:t>
            </w:r>
            <w:r w:rsidRPr="003F75F0">
              <w:t xml:space="preserve"> to ensure it adheres to accuracy conventions</w:t>
            </w:r>
          </w:p>
          <w:p w14:paraId="000067AD" w14:textId="7B9ABF15" w:rsidR="00716FE4" w:rsidRPr="005656EC" w:rsidRDefault="003F75F0" w:rsidP="003F75F0">
            <w:pPr>
              <w:pStyle w:val="Tablebullets"/>
              <w:tabs>
                <w:tab w:val="num" w:pos="644"/>
              </w:tabs>
            </w:pPr>
            <w:proofErr w:type="gramStart"/>
            <w:r w:rsidRPr="003F75F0">
              <w:t>revise</w:t>
            </w:r>
            <w:proofErr w:type="gramEnd"/>
            <w:r w:rsidRPr="003F75F0">
              <w:t xml:space="preserve"> your </w:t>
            </w:r>
            <w:r>
              <w:t>report based on feedback from colleagues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FD3D" w14:textId="23F98EE2" w:rsidR="00716FE4" w:rsidRPr="0004235D" w:rsidRDefault="003F75F0" w:rsidP="003F75F0">
            <w:pPr>
              <w:pStyle w:val="Tablebullets"/>
              <w:tabs>
                <w:tab w:val="num" w:pos="644"/>
              </w:tabs>
            </w:pPr>
            <w:proofErr w:type="gramStart"/>
            <w:r w:rsidRPr="003F75F0">
              <w:t>proofread</w:t>
            </w:r>
            <w:proofErr w:type="gramEnd"/>
            <w:r w:rsidRPr="003F75F0">
              <w:t xml:space="preserve"> and re-draft </w:t>
            </w:r>
            <w:r>
              <w:t>report</w:t>
            </w:r>
            <w:r w:rsidRPr="003F75F0">
              <w:t xml:space="preserve"> to ensure it adheres to accuracy conventions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D923" w14:textId="57597C65" w:rsidR="00716FE4" w:rsidRPr="0004235D" w:rsidRDefault="003F75F0" w:rsidP="003F75F0">
            <w:pPr>
              <w:pStyle w:val="Tablebullets"/>
              <w:tabs>
                <w:tab w:val="clear" w:pos="360"/>
                <w:tab w:val="num" w:pos="644"/>
              </w:tabs>
            </w:pPr>
            <w:proofErr w:type="gramStart"/>
            <w:r w:rsidRPr="003F75F0">
              <w:t>inconsistently</w:t>
            </w:r>
            <w:proofErr w:type="gramEnd"/>
            <w:r w:rsidRPr="003F75F0">
              <w:t xml:space="preserve"> proofreads and re-drafts </w:t>
            </w:r>
            <w:r>
              <w:t>report</w:t>
            </w:r>
          </w:p>
        </w:tc>
      </w:tr>
      <w:tr w:rsidR="002F058B" w:rsidRPr="00AB0779" w14:paraId="3213707E" w14:textId="77777777" w:rsidTr="002F058B">
        <w:trPr>
          <w:trHeight w:val="115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53BE" w14:textId="3E577AA1" w:rsidR="00906D22" w:rsidRPr="00777139" w:rsidRDefault="00777139" w:rsidP="00777139">
            <w:pPr>
              <w:pStyle w:val="Tabletext"/>
              <w:tabs>
                <w:tab w:val="clear" w:pos="567"/>
              </w:tabs>
              <w:ind w:left="396" w:hanging="396"/>
              <w:rPr>
                <w:rFonts w:ascii="Geneva" w:hAnsi="Geneva"/>
                <w:color w:val="000000"/>
              </w:rPr>
            </w:pPr>
            <w:r w:rsidRPr="00777139">
              <w:rPr>
                <w:rFonts w:ascii="Geneva" w:hAnsi="Geneva"/>
                <w:color w:val="000000"/>
              </w:rPr>
              <w:t>1.2</w:t>
            </w:r>
            <w:r w:rsidRPr="00777139">
              <w:rPr>
                <w:rFonts w:ascii="Geneva" w:hAnsi="Geneva"/>
                <w:color w:val="000000"/>
              </w:rPr>
              <w:tab/>
              <w:t>Makes effective presentations and communicates using appropriate media and techniques.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7FC2" w14:textId="25309DDE" w:rsidR="00906D22" w:rsidRPr="009C5B55" w:rsidRDefault="002C4DC6" w:rsidP="009C5B55">
            <w:pPr>
              <w:pStyle w:val="Tabletext"/>
              <w:rPr>
                <w:bCs/>
              </w:rPr>
            </w:pPr>
            <w:r w:rsidRPr="00716FE4">
              <w:rPr>
                <w:bCs/>
              </w:rPr>
              <w:t>Communicates in a style and language that is suitable for the context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2E63" w14:textId="77777777" w:rsidR="0079374C" w:rsidRPr="00327629" w:rsidRDefault="0079374C" w:rsidP="0079374C">
            <w:pPr>
              <w:pStyle w:val="Tablebullets"/>
            </w:pPr>
            <w:proofErr w:type="gramStart"/>
            <w:r w:rsidRPr="00327629">
              <w:t>clearly</w:t>
            </w:r>
            <w:proofErr w:type="gramEnd"/>
            <w:r w:rsidRPr="00327629">
              <w:t xml:space="preserve"> and concisely communicated in chosen format</w:t>
            </w:r>
          </w:p>
          <w:p w14:paraId="58632BE5" w14:textId="77777777" w:rsidR="0079374C" w:rsidRPr="00327629" w:rsidRDefault="0079374C" w:rsidP="0079374C">
            <w:pPr>
              <w:pStyle w:val="Tablebullets"/>
            </w:pPr>
            <w:proofErr w:type="gramStart"/>
            <w:r w:rsidRPr="00327629">
              <w:t>correctly</w:t>
            </w:r>
            <w:proofErr w:type="gramEnd"/>
            <w:r w:rsidRPr="00327629">
              <w:t xml:space="preserve"> used relevant terminology suitable for your audience</w:t>
            </w:r>
          </w:p>
          <w:p w14:paraId="34C00E1E" w14:textId="7C7B2518" w:rsidR="00906D22" w:rsidRPr="0004235D" w:rsidRDefault="0079374C" w:rsidP="009C5B55">
            <w:pPr>
              <w:pStyle w:val="Tablebullets"/>
            </w:pPr>
            <w:proofErr w:type="gramStart"/>
            <w:r w:rsidRPr="00327629">
              <w:t>adhered</w:t>
            </w:r>
            <w:proofErr w:type="gramEnd"/>
            <w:r w:rsidRPr="00327629">
              <w:t xml:space="preserve"> to the word limit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2075" w14:textId="77777777" w:rsidR="0079374C" w:rsidRDefault="0079374C" w:rsidP="0079374C">
            <w:pPr>
              <w:pStyle w:val="Tablebullets"/>
            </w:pPr>
            <w:proofErr w:type="gramStart"/>
            <w:r w:rsidRPr="00327629">
              <w:t>communicated</w:t>
            </w:r>
            <w:proofErr w:type="gramEnd"/>
            <w:r w:rsidRPr="00327629">
              <w:t xml:space="preserve"> in chosen format</w:t>
            </w:r>
          </w:p>
          <w:p w14:paraId="073166E8" w14:textId="16EAFAB4" w:rsidR="0079374C" w:rsidRPr="00327629" w:rsidRDefault="0079374C" w:rsidP="0079374C">
            <w:pPr>
              <w:pStyle w:val="Tablebullets"/>
            </w:pPr>
            <w:proofErr w:type="gramStart"/>
            <w:r w:rsidRPr="00327629">
              <w:t>used</w:t>
            </w:r>
            <w:proofErr w:type="gramEnd"/>
            <w:r w:rsidRPr="00327629">
              <w:t xml:space="preserve"> mostly relevant terminology </w:t>
            </w:r>
          </w:p>
          <w:p w14:paraId="46EA6A2B" w14:textId="5548E4ED" w:rsidR="00906D22" w:rsidRPr="0004235D" w:rsidRDefault="0079374C" w:rsidP="0079374C">
            <w:pPr>
              <w:pStyle w:val="Tablebullets"/>
            </w:pPr>
            <w:proofErr w:type="gramStart"/>
            <w:r w:rsidRPr="00327629">
              <w:t>length</w:t>
            </w:r>
            <w:proofErr w:type="gramEnd"/>
            <w:r w:rsidRPr="00327629">
              <w:t xml:space="preserve"> was either above or below the word limit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F0EC" w14:textId="20EA3D93" w:rsidR="00906D22" w:rsidRPr="0004235D" w:rsidRDefault="0079374C" w:rsidP="0079374C">
            <w:pPr>
              <w:pStyle w:val="Tablebullets"/>
              <w:tabs>
                <w:tab w:val="num" w:pos="644"/>
              </w:tabs>
            </w:pPr>
            <w:proofErr w:type="gramStart"/>
            <w:r w:rsidRPr="00327629">
              <w:t>communicated</w:t>
            </w:r>
            <w:proofErr w:type="gramEnd"/>
            <w:r w:rsidRPr="00327629">
              <w:t xml:space="preserve"> in chosen format and length was either below or above the word limit</w:t>
            </w:r>
          </w:p>
        </w:tc>
      </w:tr>
      <w:tr w:rsidR="00777139" w:rsidRPr="00AB0779" w14:paraId="35D5F4F0" w14:textId="77777777" w:rsidTr="002C4DC6">
        <w:trPr>
          <w:trHeight w:val="41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7906" w14:textId="51C29765" w:rsidR="00777139" w:rsidRPr="00625A13" w:rsidRDefault="00777139" w:rsidP="002C4DC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9567" w14:textId="77777777" w:rsidR="00777139" w:rsidRPr="00625A13" w:rsidRDefault="00777139" w:rsidP="002C4DC6">
            <w:pPr>
              <w:pStyle w:val="Tabletext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754910" w14:textId="3EC09899" w:rsidR="00777139" w:rsidRPr="0004235D" w:rsidRDefault="00777139" w:rsidP="00BF1290">
            <w:pPr>
              <w:pStyle w:val="Tabletext"/>
            </w:pPr>
            <w:r>
              <w:t xml:space="preserve">In your </w:t>
            </w:r>
            <w:r w:rsidR="00BF1290">
              <w:t>report</w:t>
            </w:r>
            <w:r>
              <w:t>, you: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80D0F2" w14:textId="22DC5201" w:rsidR="00777139" w:rsidRPr="0004235D" w:rsidRDefault="00777139" w:rsidP="00BF1290">
            <w:pPr>
              <w:pStyle w:val="Tabletext"/>
            </w:pPr>
            <w:r>
              <w:t xml:space="preserve">In your </w:t>
            </w:r>
            <w:r w:rsidR="00BF1290">
              <w:t>report</w:t>
            </w:r>
            <w:r>
              <w:t>, you: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5DC7735" w14:textId="1099527B" w:rsidR="00777139" w:rsidRPr="0004235D" w:rsidRDefault="00777139" w:rsidP="00BF1290">
            <w:pPr>
              <w:pStyle w:val="Tabletext"/>
            </w:pPr>
            <w:r>
              <w:t xml:space="preserve">In your </w:t>
            </w:r>
            <w:r w:rsidR="00BF1290">
              <w:t>report</w:t>
            </w:r>
            <w:r>
              <w:t>, you:</w:t>
            </w:r>
          </w:p>
        </w:tc>
      </w:tr>
      <w:tr w:rsidR="00777139" w:rsidRPr="00AB0779" w14:paraId="7AC660F0" w14:textId="77777777" w:rsidTr="002C4DC6">
        <w:trPr>
          <w:trHeight w:val="115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6041" w14:textId="1712536D" w:rsidR="00777139" w:rsidRPr="00777139" w:rsidRDefault="00777139" w:rsidP="00777139">
            <w:pPr>
              <w:pStyle w:val="Tabletext"/>
              <w:tabs>
                <w:tab w:val="clear" w:pos="567"/>
              </w:tabs>
              <w:ind w:left="396" w:hanging="396"/>
              <w:rPr>
                <w:rFonts w:ascii="Geneva" w:hAnsi="Geneva"/>
                <w:color w:val="000000"/>
              </w:rPr>
            </w:pPr>
            <w:proofErr w:type="gramStart"/>
            <w:r>
              <w:rPr>
                <w:rFonts w:ascii="Geneva" w:hAnsi="Geneva"/>
                <w:color w:val="000000"/>
              </w:rPr>
              <w:t xml:space="preserve">5.5  </w:t>
            </w:r>
            <w:r w:rsidRPr="00381FFD">
              <w:rPr>
                <w:rFonts w:ascii="Geneva" w:hAnsi="Geneva"/>
                <w:color w:val="000000"/>
              </w:rPr>
              <w:t>Evaluates</w:t>
            </w:r>
            <w:proofErr w:type="gramEnd"/>
            <w:r w:rsidRPr="00381FFD">
              <w:rPr>
                <w:rFonts w:ascii="Geneva" w:hAnsi="Geneva"/>
                <w:color w:val="000000"/>
              </w:rPr>
              <w:t xml:space="preserve"> the processes and structures that support distance learners.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C476" w14:textId="13B770C1" w:rsidR="00777139" w:rsidRPr="009C5B55" w:rsidRDefault="00716FE4" w:rsidP="009C5B55">
            <w:pPr>
              <w:pStyle w:val="Tabletext"/>
              <w:rPr>
                <w:bCs/>
              </w:rPr>
            </w:pPr>
            <w:bookmarkStart w:id="0" w:name="_GoBack"/>
            <w:r w:rsidRPr="00716FE4">
              <w:rPr>
                <w:bCs/>
              </w:rPr>
              <w:t>Recognizes the characteristics and support needs of distance learners.</w:t>
            </w:r>
            <w:bookmarkEnd w:id="0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C7B9" w14:textId="6D1A1484" w:rsidR="00777139" w:rsidRPr="0004235D" w:rsidRDefault="00BF1290" w:rsidP="002C4DC6">
            <w:pPr>
              <w:pStyle w:val="Tablebullets"/>
            </w:pPr>
            <w:proofErr w:type="gramStart"/>
            <w:r>
              <w:t>provide</w:t>
            </w:r>
            <w:proofErr w:type="gramEnd"/>
            <w:r>
              <w:t xml:space="preserve"> a detailed evaluation of the user requirements for the chosen synchronous tool, including ease of use for students and scalability for an institution using this tool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CA6B" w14:textId="0DAFDC1B" w:rsidR="00777139" w:rsidRPr="0004235D" w:rsidRDefault="00677BEC" w:rsidP="00677BEC">
            <w:pPr>
              <w:pStyle w:val="Tablebullets"/>
            </w:pPr>
            <w:proofErr w:type="gramStart"/>
            <w:r>
              <w:t>provide</w:t>
            </w:r>
            <w:proofErr w:type="gramEnd"/>
            <w:r>
              <w:t xml:space="preserve"> an evaluation of some of the user requirements for the chosen synchronous tool </w:t>
            </w:r>
            <w:r w:rsidR="00862E83">
              <w:t>and some of the issues for an institution using this tool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25EB" w14:textId="5FFAF5DE" w:rsidR="00777139" w:rsidRPr="0004235D" w:rsidRDefault="00677BEC" w:rsidP="00677BEC">
            <w:pPr>
              <w:pStyle w:val="Tablebullets"/>
              <w:tabs>
                <w:tab w:val="clear" w:pos="360"/>
                <w:tab w:val="num" w:pos="644"/>
              </w:tabs>
            </w:pPr>
            <w:r>
              <w:t>List the user requirements for the chosen synchronous tool</w:t>
            </w:r>
          </w:p>
        </w:tc>
      </w:tr>
      <w:tr w:rsidR="00BF1290" w:rsidRPr="00AB0779" w14:paraId="6760E09A" w14:textId="77777777" w:rsidTr="002C4DC6">
        <w:trPr>
          <w:trHeight w:val="115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12D7" w14:textId="7092957F" w:rsidR="00BF1290" w:rsidRDefault="00BF1290" w:rsidP="00777139">
            <w:pPr>
              <w:pStyle w:val="Tabletext"/>
              <w:tabs>
                <w:tab w:val="clear" w:pos="567"/>
              </w:tabs>
              <w:ind w:left="396" w:hanging="396"/>
              <w:rPr>
                <w:rFonts w:ascii="Geneva" w:hAnsi="Geneva"/>
                <w:color w:val="000000"/>
              </w:rPr>
            </w:pPr>
            <w:r w:rsidRPr="00F026DF">
              <w:rPr>
                <w:rFonts w:ascii="Geneva" w:hAnsi="Geneva"/>
                <w:color w:val="000000"/>
              </w:rPr>
              <w:t>5.6</w:t>
            </w:r>
            <w:r w:rsidRPr="00F026DF">
              <w:rPr>
                <w:rFonts w:ascii="Geneva" w:hAnsi="Geneva"/>
                <w:color w:val="000000"/>
              </w:rPr>
              <w:tab/>
              <w:t>Uses instructional technologies to support learning.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0BAB" w14:textId="77777777" w:rsidR="00BF1290" w:rsidRPr="00716FE4" w:rsidRDefault="00BF1290" w:rsidP="00716FE4">
            <w:pPr>
              <w:pStyle w:val="Tabletext"/>
              <w:rPr>
                <w:bCs/>
              </w:rPr>
            </w:pPr>
            <w:r w:rsidRPr="00716FE4">
              <w:rPr>
                <w:bCs/>
              </w:rPr>
              <w:t>Identifies characteristics of a variety of instruction technologies.</w:t>
            </w:r>
          </w:p>
          <w:p w14:paraId="255E97C0" w14:textId="77777777" w:rsidR="00BF1290" w:rsidRPr="00716FE4" w:rsidRDefault="00BF1290" w:rsidP="009C5B55">
            <w:pPr>
              <w:pStyle w:val="Tabletext"/>
              <w:ind w:left="0"/>
              <w:rPr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6BD4" w14:textId="27A44AC0" w:rsidR="00BF1290" w:rsidRDefault="00BF1290" w:rsidP="002C4DC6">
            <w:pPr>
              <w:pStyle w:val="Tablebullets"/>
            </w:pPr>
            <w:proofErr w:type="gramStart"/>
            <w:r w:rsidRPr="00BF1290">
              <w:t>provide</w:t>
            </w:r>
            <w:proofErr w:type="gramEnd"/>
            <w:r w:rsidRPr="00BF1290">
              <w:t xml:space="preserve"> a detailed description of the affordances and limitations of the chosen synchronous tool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7E00" w14:textId="55C58215" w:rsidR="00BF1290" w:rsidRPr="0004235D" w:rsidRDefault="00BF1290" w:rsidP="006072E5">
            <w:pPr>
              <w:pStyle w:val="Tablebullets"/>
            </w:pPr>
            <w:proofErr w:type="gramStart"/>
            <w:r w:rsidRPr="00BF1290">
              <w:t>describe</w:t>
            </w:r>
            <w:proofErr w:type="gramEnd"/>
            <w:r w:rsidRPr="00BF1290">
              <w:t xml:space="preserve"> </w:t>
            </w:r>
            <w:r w:rsidR="006072E5">
              <w:t>some of the affordances and limitations of the chosen synchronous tool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CBF9" w14:textId="76CA0E3E" w:rsidR="00BF1290" w:rsidRPr="0004235D" w:rsidRDefault="006072E5" w:rsidP="006072E5">
            <w:pPr>
              <w:pStyle w:val="Tablebullets"/>
              <w:tabs>
                <w:tab w:val="clear" w:pos="360"/>
                <w:tab w:val="num" w:pos="644"/>
              </w:tabs>
            </w:pPr>
            <w:proofErr w:type="gramStart"/>
            <w:r>
              <w:t>describe</w:t>
            </w:r>
            <w:proofErr w:type="gramEnd"/>
            <w:r>
              <w:t xml:space="preserve"> one or two affordances OR limitations of the chosen synchronous tool</w:t>
            </w:r>
          </w:p>
        </w:tc>
      </w:tr>
      <w:tr w:rsidR="00BF1290" w:rsidRPr="00AB0779" w14:paraId="5795FBDD" w14:textId="77777777" w:rsidTr="002F058B">
        <w:trPr>
          <w:trHeight w:val="101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714D" w14:textId="77777777" w:rsidR="00BF1290" w:rsidRPr="00625A13" w:rsidRDefault="00BF1290" w:rsidP="00625A13">
            <w:pPr>
              <w:pStyle w:val="Tabletext"/>
            </w:pP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4341" w14:textId="1D1BAC49" w:rsidR="00BF1290" w:rsidRPr="0004235D" w:rsidRDefault="00443B10" w:rsidP="00C2693F">
            <w:pPr>
              <w:pStyle w:val="Tabletext"/>
              <w:ind w:right="1877"/>
              <w:rPr>
                <w:szCs w:val="18"/>
              </w:rPr>
            </w:pPr>
            <w:r w:rsidRPr="00625A13">
              <w:t>Comments</w:t>
            </w:r>
            <w:r>
              <w:t xml:space="preserve"> (table text)</w:t>
            </w:r>
          </w:p>
        </w:tc>
      </w:tr>
    </w:tbl>
    <w:p w14:paraId="2FEC32AA" w14:textId="77777777" w:rsidR="00A7399D" w:rsidRPr="00AE6653" w:rsidRDefault="00A7399D" w:rsidP="00AE6653">
      <w:pPr>
        <w:pStyle w:val="Heading1"/>
      </w:pPr>
    </w:p>
    <w:sectPr w:rsidR="00A7399D" w:rsidRPr="00AE6653" w:rsidSect="00C2693F">
      <w:headerReference w:type="default" r:id="rId9"/>
      <w:footerReference w:type="default" r:id="rId10"/>
      <w:pgSz w:w="12240" w:h="15840" w:code="9"/>
      <w:pgMar w:top="1440" w:right="1440" w:bottom="1411" w:left="1440" w:header="850" w:footer="85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1AD09" w14:textId="77777777" w:rsidR="009C5B55" w:rsidRDefault="009C5B55">
      <w:r>
        <w:separator/>
      </w:r>
    </w:p>
  </w:endnote>
  <w:endnote w:type="continuationSeparator" w:id="0">
    <w:p w14:paraId="74AF53A2" w14:textId="77777777" w:rsidR="009C5B55" w:rsidRDefault="009C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3C8D2" w14:textId="77777777" w:rsidR="009C5B55" w:rsidRDefault="009C5B55">
    <w:pPr>
      <w:jc w:val="center"/>
    </w:pPr>
  </w:p>
  <w:p w14:paraId="305BD916" w14:textId="77777777" w:rsidR="009C5B55" w:rsidRDefault="009C5B55">
    <w:pPr>
      <w:jc w:val="center"/>
      <w:rPr>
        <w:sz w:val="4"/>
      </w:rPr>
    </w:pPr>
    <w:r>
      <w:fldChar w:fldCharType="begin"/>
    </w:r>
    <w:r>
      <w:instrText xml:space="preserve"> PAGE </w:instrText>
    </w:r>
    <w:r>
      <w:fldChar w:fldCharType="separate"/>
    </w:r>
    <w:r w:rsidR="00BB02A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07462" w14:textId="77777777" w:rsidR="009C5B55" w:rsidRDefault="009C5B55">
      <w:r>
        <w:separator/>
      </w:r>
    </w:p>
  </w:footnote>
  <w:footnote w:type="continuationSeparator" w:id="0">
    <w:p w14:paraId="7FA33E73" w14:textId="77777777" w:rsidR="009C5B55" w:rsidRDefault="009C5B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E816B" w14:textId="77777777" w:rsidR="009C5B55" w:rsidRDefault="009C5B55">
    <w:pPr>
      <w:ind w:left="-99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2AEE"/>
    <w:multiLevelType w:val="singleLevel"/>
    <w:tmpl w:val="96DCFA16"/>
    <w:lvl w:ilvl="0">
      <w:start w:val="1"/>
      <w:numFmt w:val="bullet"/>
      <w:pStyle w:val="Tablebullets2"/>
      <w:lvlText w:val=""/>
      <w:lvlJc w:val="left"/>
      <w:pPr>
        <w:tabs>
          <w:tab w:val="num" w:pos="927"/>
        </w:tabs>
        <w:ind w:left="709" w:hanging="142"/>
      </w:pPr>
      <w:rPr>
        <w:rFonts w:ascii="Symbol" w:hAnsi="Symbol" w:hint="default"/>
      </w:rPr>
    </w:lvl>
  </w:abstractNum>
  <w:abstractNum w:abstractNumId="1">
    <w:nsid w:val="09291DE4"/>
    <w:multiLevelType w:val="hybridMultilevel"/>
    <w:tmpl w:val="EE0CD7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6D10B4"/>
    <w:multiLevelType w:val="singleLevel"/>
    <w:tmpl w:val="8D08E772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F1046B8"/>
    <w:multiLevelType w:val="singleLevel"/>
    <w:tmpl w:val="C0202732"/>
    <w:lvl w:ilvl="0">
      <w:start w:val="1"/>
      <w:numFmt w:val="bullet"/>
      <w:lvlText w:val=""/>
      <w:lvlJc w:val="left"/>
      <w:pPr>
        <w:tabs>
          <w:tab w:val="num" w:pos="1636"/>
        </w:tabs>
        <w:ind w:left="142" w:firstLine="1134"/>
      </w:pPr>
      <w:rPr>
        <w:rFonts w:ascii="Wingdings" w:hAnsi="Wingdings" w:hint="default"/>
      </w:rPr>
    </w:lvl>
  </w:abstractNum>
  <w:abstractNum w:abstractNumId="4">
    <w:nsid w:val="30090D1A"/>
    <w:multiLevelType w:val="hybridMultilevel"/>
    <w:tmpl w:val="B47EC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04CA6"/>
    <w:multiLevelType w:val="hybridMultilevel"/>
    <w:tmpl w:val="A25041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4F0DBA"/>
    <w:multiLevelType w:val="singleLevel"/>
    <w:tmpl w:val="B9882BD6"/>
    <w:lvl w:ilvl="0">
      <w:start w:val="1"/>
      <w:numFmt w:val="bullet"/>
      <w:pStyle w:val="Tablebullets3"/>
      <w:lvlText w:val="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649D1DE9"/>
    <w:multiLevelType w:val="singleLevel"/>
    <w:tmpl w:val="1E8AD9A2"/>
    <w:lvl w:ilvl="0">
      <w:start w:val="1"/>
      <w:numFmt w:val="bullet"/>
      <w:lvlText w:val=""/>
      <w:lvlJc w:val="left"/>
      <w:pPr>
        <w:tabs>
          <w:tab w:val="num" w:pos="1352"/>
        </w:tabs>
        <w:ind w:left="1276" w:hanging="284"/>
      </w:pPr>
      <w:rPr>
        <w:rFonts w:ascii="Symbol" w:hAnsi="Symbol" w:hint="default"/>
      </w:rPr>
    </w:lvl>
  </w:abstractNum>
  <w:abstractNum w:abstractNumId="8">
    <w:nsid w:val="770418D0"/>
    <w:multiLevelType w:val="singleLevel"/>
    <w:tmpl w:val="C2A27214"/>
    <w:lvl w:ilvl="0">
      <w:start w:val="1"/>
      <w:numFmt w:val="bullet"/>
      <w:pStyle w:val="Tablebullets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activeWritingStyle w:appName="MSWord" w:lang="en-AU" w:vendorID="8" w:dllVersion="513" w:checkStyle="1"/>
  <w:activeWritingStyle w:appName="MSWord" w:lang="en-US" w:vendorID="8" w:dllVersion="513" w:checkStyle="1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92"/>
    <w:rsid w:val="00003660"/>
    <w:rsid w:val="0000482C"/>
    <w:rsid w:val="0009301B"/>
    <w:rsid w:val="000D2C86"/>
    <w:rsid w:val="00214FDF"/>
    <w:rsid w:val="00222712"/>
    <w:rsid w:val="00240ACA"/>
    <w:rsid w:val="002C4DC6"/>
    <w:rsid w:val="002F058B"/>
    <w:rsid w:val="00327629"/>
    <w:rsid w:val="00392809"/>
    <w:rsid w:val="003F75F0"/>
    <w:rsid w:val="0044153E"/>
    <w:rsid w:val="00443B10"/>
    <w:rsid w:val="005656EC"/>
    <w:rsid w:val="005C0D1B"/>
    <w:rsid w:val="006072E5"/>
    <w:rsid w:val="00607D5F"/>
    <w:rsid w:val="00625A13"/>
    <w:rsid w:val="0065618B"/>
    <w:rsid w:val="00677BEC"/>
    <w:rsid w:val="00716FE4"/>
    <w:rsid w:val="00777139"/>
    <w:rsid w:val="0079374C"/>
    <w:rsid w:val="007A56A5"/>
    <w:rsid w:val="00862E83"/>
    <w:rsid w:val="00906D22"/>
    <w:rsid w:val="0097638B"/>
    <w:rsid w:val="009A63E3"/>
    <w:rsid w:val="009C5B55"/>
    <w:rsid w:val="009E5592"/>
    <w:rsid w:val="00A141B9"/>
    <w:rsid w:val="00A7399D"/>
    <w:rsid w:val="00A85B89"/>
    <w:rsid w:val="00AE6653"/>
    <w:rsid w:val="00B47FAE"/>
    <w:rsid w:val="00BB02A1"/>
    <w:rsid w:val="00BB5D5D"/>
    <w:rsid w:val="00BF1290"/>
    <w:rsid w:val="00C2693F"/>
    <w:rsid w:val="00CD6D64"/>
    <w:rsid w:val="00DB3B22"/>
    <w:rsid w:val="00E50401"/>
    <w:rsid w:val="00E6530C"/>
    <w:rsid w:val="00E655A4"/>
    <w:rsid w:val="00EE27A5"/>
    <w:rsid w:val="00F314E0"/>
    <w:rsid w:val="00F77980"/>
    <w:rsid w:val="00F9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9BC8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before="120"/>
    </w:pPr>
    <w:rPr>
      <w:sz w:val="22"/>
      <w:lang w:val="en-AU"/>
    </w:rPr>
  </w:style>
  <w:style w:type="paragraph" w:styleId="Heading1">
    <w:name w:val="heading 1"/>
    <w:basedOn w:val="Normal"/>
    <w:next w:val="Normal"/>
    <w:qFormat/>
    <w:rsid w:val="00AE6653"/>
    <w:pPr>
      <w:outlineLvl w:val="0"/>
    </w:pPr>
  </w:style>
  <w:style w:type="paragraph" w:styleId="Heading2">
    <w:name w:val="heading 2"/>
    <w:basedOn w:val="Normal"/>
    <w:next w:val="Normal"/>
    <w:qFormat/>
    <w:rsid w:val="00AE6653"/>
    <w:pPr>
      <w:outlineLvl w:val="1"/>
    </w:pPr>
  </w:style>
  <w:style w:type="paragraph" w:styleId="Heading3">
    <w:name w:val="heading 3"/>
    <w:basedOn w:val="Normal"/>
    <w:next w:val="Normal"/>
    <w:qFormat/>
    <w:rsid w:val="00AE6653"/>
    <w:pPr>
      <w:outlineLvl w:val="2"/>
    </w:pPr>
  </w:style>
  <w:style w:type="paragraph" w:styleId="Heading4">
    <w:name w:val="heading 4"/>
    <w:basedOn w:val="Normal"/>
    <w:next w:val="Normal"/>
    <w:qFormat/>
    <w:rsid w:val="00AE6653"/>
    <w:pPr>
      <w:outlineLvl w:val="3"/>
    </w:pPr>
  </w:style>
  <w:style w:type="paragraph" w:styleId="Heading5">
    <w:name w:val="heading 5"/>
    <w:basedOn w:val="Normal"/>
    <w:next w:val="Normal"/>
    <w:qFormat/>
    <w:rsid w:val="00AE6653"/>
    <w:pPr>
      <w:outlineLvl w:val="4"/>
    </w:pPr>
  </w:style>
  <w:style w:type="paragraph" w:styleId="Heading7">
    <w:name w:val="heading 7"/>
    <w:basedOn w:val="Normal"/>
    <w:next w:val="Normal"/>
    <w:qFormat/>
    <w:rsid w:val="00AE6653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basedOn w:val="Normal"/>
    <w:rsid w:val="00AE6653"/>
    <w:pPr>
      <w:tabs>
        <w:tab w:val="left" w:pos="567"/>
      </w:tabs>
      <w:spacing w:before="180" w:after="80"/>
    </w:pPr>
    <w:rPr>
      <w:rFonts w:ascii="Arial" w:hAnsi="Arial"/>
      <w:b/>
      <w:sz w:val="20"/>
    </w:rPr>
  </w:style>
  <w:style w:type="paragraph" w:customStyle="1" w:styleId="Tabletext">
    <w:name w:val="Table text"/>
    <w:basedOn w:val="Tableheading"/>
    <w:pPr>
      <w:spacing w:before="40" w:after="20"/>
      <w:ind w:left="57"/>
    </w:pPr>
    <w:rPr>
      <w:b w:val="0"/>
      <w:sz w:val="18"/>
    </w:rPr>
  </w:style>
  <w:style w:type="paragraph" w:customStyle="1" w:styleId="Tablebullets">
    <w:name w:val="Table bullets"/>
    <w:basedOn w:val="Tableheading"/>
    <w:pPr>
      <w:numPr>
        <w:numId w:val="2"/>
      </w:numPr>
      <w:tabs>
        <w:tab w:val="clear" w:pos="567"/>
        <w:tab w:val="left" w:pos="284"/>
      </w:tabs>
      <w:spacing w:before="0" w:after="0"/>
    </w:pPr>
    <w:rPr>
      <w:b w:val="0"/>
      <w:sz w:val="18"/>
    </w:rPr>
  </w:style>
  <w:style w:type="paragraph" w:customStyle="1" w:styleId="Tablebullets3">
    <w:name w:val="Table bullets 3"/>
    <w:basedOn w:val="Normal"/>
    <w:pPr>
      <w:numPr>
        <w:numId w:val="4"/>
      </w:numPr>
      <w:tabs>
        <w:tab w:val="clear" w:pos="360"/>
        <w:tab w:val="left" w:pos="567"/>
      </w:tabs>
      <w:spacing w:before="0"/>
      <w:ind w:left="567" w:hanging="141"/>
    </w:pPr>
    <w:rPr>
      <w:rFonts w:ascii="Arial" w:hAnsi="Arial"/>
      <w:sz w:val="18"/>
    </w:rPr>
  </w:style>
  <w:style w:type="paragraph" w:customStyle="1" w:styleId="Tablebullets2">
    <w:name w:val="Table bullets 2"/>
    <w:basedOn w:val="Normal"/>
    <w:pPr>
      <w:numPr>
        <w:numId w:val="5"/>
      </w:numPr>
      <w:tabs>
        <w:tab w:val="clear" w:pos="927"/>
      </w:tabs>
      <w:spacing w:before="0"/>
      <w:ind w:left="426"/>
    </w:pPr>
    <w:rPr>
      <w:rFonts w:ascii="Arial" w:hAnsi="Arial"/>
      <w:sz w:val="18"/>
    </w:rPr>
  </w:style>
  <w:style w:type="paragraph" w:styleId="TOC1">
    <w:name w:val="toc 1"/>
    <w:basedOn w:val="Normal"/>
    <w:next w:val="Normal"/>
    <w:semiHidden/>
    <w:pPr>
      <w:tabs>
        <w:tab w:val="left" w:pos="-426"/>
        <w:tab w:val="right" w:leader="dot" w:pos="7644"/>
      </w:tabs>
      <w:spacing w:before="240"/>
      <w:ind w:left="-993"/>
    </w:pPr>
    <w:rPr>
      <w:caps/>
      <w:noProof/>
      <w:sz w:val="20"/>
    </w:rPr>
  </w:style>
  <w:style w:type="paragraph" w:styleId="TOC2">
    <w:name w:val="toc 2"/>
    <w:basedOn w:val="Normal"/>
    <w:next w:val="Normal"/>
    <w:semiHidden/>
    <w:pPr>
      <w:tabs>
        <w:tab w:val="left" w:pos="284"/>
        <w:tab w:val="right" w:leader="dot" w:pos="7655"/>
      </w:tabs>
      <w:ind w:left="-425"/>
    </w:pPr>
    <w:rPr>
      <w:noProof/>
      <w:sz w:val="20"/>
      <w:szCs w:val="24"/>
    </w:rPr>
  </w:style>
  <w:style w:type="paragraph" w:styleId="TOC3">
    <w:name w:val="toc 3"/>
    <w:basedOn w:val="Normal"/>
    <w:next w:val="Normal"/>
    <w:semiHidden/>
    <w:pPr>
      <w:tabs>
        <w:tab w:val="left" w:pos="993"/>
        <w:tab w:val="right" w:leader="dot" w:pos="7644"/>
      </w:tabs>
      <w:spacing w:before="40"/>
      <w:ind w:left="284"/>
    </w:pPr>
    <w:rPr>
      <w:noProof/>
      <w:sz w:val="20"/>
    </w:r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before="120"/>
    </w:pPr>
    <w:rPr>
      <w:sz w:val="22"/>
      <w:lang w:val="en-AU"/>
    </w:rPr>
  </w:style>
  <w:style w:type="paragraph" w:styleId="Heading1">
    <w:name w:val="heading 1"/>
    <w:basedOn w:val="Normal"/>
    <w:next w:val="Normal"/>
    <w:qFormat/>
    <w:rsid w:val="00AE6653"/>
    <w:pPr>
      <w:outlineLvl w:val="0"/>
    </w:pPr>
  </w:style>
  <w:style w:type="paragraph" w:styleId="Heading2">
    <w:name w:val="heading 2"/>
    <w:basedOn w:val="Normal"/>
    <w:next w:val="Normal"/>
    <w:qFormat/>
    <w:rsid w:val="00AE6653"/>
    <w:pPr>
      <w:outlineLvl w:val="1"/>
    </w:pPr>
  </w:style>
  <w:style w:type="paragraph" w:styleId="Heading3">
    <w:name w:val="heading 3"/>
    <w:basedOn w:val="Normal"/>
    <w:next w:val="Normal"/>
    <w:qFormat/>
    <w:rsid w:val="00AE6653"/>
    <w:pPr>
      <w:outlineLvl w:val="2"/>
    </w:pPr>
  </w:style>
  <w:style w:type="paragraph" w:styleId="Heading4">
    <w:name w:val="heading 4"/>
    <w:basedOn w:val="Normal"/>
    <w:next w:val="Normal"/>
    <w:qFormat/>
    <w:rsid w:val="00AE6653"/>
    <w:pPr>
      <w:outlineLvl w:val="3"/>
    </w:pPr>
  </w:style>
  <w:style w:type="paragraph" w:styleId="Heading5">
    <w:name w:val="heading 5"/>
    <w:basedOn w:val="Normal"/>
    <w:next w:val="Normal"/>
    <w:qFormat/>
    <w:rsid w:val="00AE6653"/>
    <w:pPr>
      <w:outlineLvl w:val="4"/>
    </w:pPr>
  </w:style>
  <w:style w:type="paragraph" w:styleId="Heading7">
    <w:name w:val="heading 7"/>
    <w:basedOn w:val="Normal"/>
    <w:next w:val="Normal"/>
    <w:qFormat/>
    <w:rsid w:val="00AE6653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basedOn w:val="Normal"/>
    <w:rsid w:val="00AE6653"/>
    <w:pPr>
      <w:tabs>
        <w:tab w:val="left" w:pos="567"/>
      </w:tabs>
      <w:spacing w:before="180" w:after="80"/>
    </w:pPr>
    <w:rPr>
      <w:rFonts w:ascii="Arial" w:hAnsi="Arial"/>
      <w:b/>
      <w:sz w:val="20"/>
    </w:rPr>
  </w:style>
  <w:style w:type="paragraph" w:customStyle="1" w:styleId="Tabletext">
    <w:name w:val="Table text"/>
    <w:basedOn w:val="Tableheading"/>
    <w:pPr>
      <w:spacing w:before="40" w:after="20"/>
      <w:ind w:left="57"/>
    </w:pPr>
    <w:rPr>
      <w:b w:val="0"/>
      <w:sz w:val="18"/>
    </w:rPr>
  </w:style>
  <w:style w:type="paragraph" w:customStyle="1" w:styleId="Tablebullets">
    <w:name w:val="Table bullets"/>
    <w:basedOn w:val="Tableheading"/>
    <w:pPr>
      <w:numPr>
        <w:numId w:val="2"/>
      </w:numPr>
      <w:tabs>
        <w:tab w:val="clear" w:pos="567"/>
        <w:tab w:val="left" w:pos="284"/>
      </w:tabs>
      <w:spacing w:before="0" w:after="0"/>
    </w:pPr>
    <w:rPr>
      <w:b w:val="0"/>
      <w:sz w:val="18"/>
    </w:rPr>
  </w:style>
  <w:style w:type="paragraph" w:customStyle="1" w:styleId="Tablebullets3">
    <w:name w:val="Table bullets 3"/>
    <w:basedOn w:val="Normal"/>
    <w:pPr>
      <w:numPr>
        <w:numId w:val="4"/>
      </w:numPr>
      <w:tabs>
        <w:tab w:val="clear" w:pos="360"/>
        <w:tab w:val="left" w:pos="567"/>
      </w:tabs>
      <w:spacing w:before="0"/>
      <w:ind w:left="567" w:hanging="141"/>
    </w:pPr>
    <w:rPr>
      <w:rFonts w:ascii="Arial" w:hAnsi="Arial"/>
      <w:sz w:val="18"/>
    </w:rPr>
  </w:style>
  <w:style w:type="paragraph" w:customStyle="1" w:styleId="Tablebullets2">
    <w:name w:val="Table bullets 2"/>
    <w:basedOn w:val="Normal"/>
    <w:pPr>
      <w:numPr>
        <w:numId w:val="5"/>
      </w:numPr>
      <w:tabs>
        <w:tab w:val="clear" w:pos="927"/>
      </w:tabs>
      <w:spacing w:before="0"/>
      <w:ind w:left="426"/>
    </w:pPr>
    <w:rPr>
      <w:rFonts w:ascii="Arial" w:hAnsi="Arial"/>
      <w:sz w:val="18"/>
    </w:rPr>
  </w:style>
  <w:style w:type="paragraph" w:styleId="TOC1">
    <w:name w:val="toc 1"/>
    <w:basedOn w:val="Normal"/>
    <w:next w:val="Normal"/>
    <w:semiHidden/>
    <w:pPr>
      <w:tabs>
        <w:tab w:val="left" w:pos="-426"/>
        <w:tab w:val="right" w:leader="dot" w:pos="7644"/>
      </w:tabs>
      <w:spacing w:before="240"/>
      <w:ind w:left="-993"/>
    </w:pPr>
    <w:rPr>
      <w:caps/>
      <w:noProof/>
      <w:sz w:val="20"/>
    </w:rPr>
  </w:style>
  <w:style w:type="paragraph" w:styleId="TOC2">
    <w:name w:val="toc 2"/>
    <w:basedOn w:val="Normal"/>
    <w:next w:val="Normal"/>
    <w:semiHidden/>
    <w:pPr>
      <w:tabs>
        <w:tab w:val="left" w:pos="284"/>
        <w:tab w:val="right" w:leader="dot" w:pos="7655"/>
      </w:tabs>
      <w:ind w:left="-425"/>
    </w:pPr>
    <w:rPr>
      <w:noProof/>
      <w:sz w:val="20"/>
      <w:szCs w:val="24"/>
    </w:rPr>
  </w:style>
  <w:style w:type="paragraph" w:styleId="TOC3">
    <w:name w:val="toc 3"/>
    <w:basedOn w:val="Normal"/>
    <w:next w:val="Normal"/>
    <w:semiHidden/>
    <w:pPr>
      <w:tabs>
        <w:tab w:val="left" w:pos="993"/>
        <w:tab w:val="right" w:leader="dot" w:pos="7644"/>
      </w:tabs>
      <w:spacing w:before="40"/>
      <w:ind w:left="284"/>
    </w:pPr>
    <w:rPr>
      <w:noProof/>
      <w:sz w:val="20"/>
    </w:r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1\apps\msoffice\template\Syllabus%20Services\syllabus%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0F1639-A7A6-2E47-919C-276C9FA17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\\file1\apps\msoffice\template\Syllabus Services\syllabus 14.dot</Template>
  <TotalTime>22</TotalTime>
  <Pages>2</Pages>
  <Words>363</Words>
  <Characters>2072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 14 template</vt:lpstr>
    </vt:vector>
  </TitlesOfParts>
  <Company>Queensland Studies Authority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14 template</dc:title>
  <dc:subject/>
  <dc:creator>Moira Cordiner</dc:creator>
  <cp:keywords/>
  <cp:lastModifiedBy>Microsoft Office User</cp:lastModifiedBy>
  <cp:revision>14</cp:revision>
  <cp:lastPrinted>2005-06-15T21:58:00Z</cp:lastPrinted>
  <dcterms:created xsi:type="dcterms:W3CDTF">2014-02-03T18:43:00Z</dcterms:created>
  <dcterms:modified xsi:type="dcterms:W3CDTF">2014-02-04T00:28:00Z</dcterms:modified>
</cp:coreProperties>
</file>